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07" w:rsidRDefault="00FA2307" w:rsidP="00FA2307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Дополнение № 50 к уставу</w:t>
      </w:r>
    </w:p>
    <w:p w:rsidR="00FA2307" w:rsidRDefault="00FA2307" w:rsidP="00FA2307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муниципального бюджетного общеобразовательного</w:t>
      </w:r>
    </w:p>
    <w:p w:rsidR="00FA2307" w:rsidRDefault="00FA2307" w:rsidP="00FA2307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учреждения «Первокрасная </w:t>
      </w:r>
      <w:proofErr w:type="gramStart"/>
      <w:r>
        <w:rPr>
          <w:color w:val="000000"/>
        </w:rPr>
        <w:t>основная</w:t>
      </w:r>
      <w:proofErr w:type="gramEnd"/>
      <w:r>
        <w:rPr>
          <w:color w:val="000000"/>
        </w:rPr>
        <w:t xml:space="preserve"> </w:t>
      </w:r>
    </w:p>
    <w:p w:rsidR="00FA2307" w:rsidRDefault="00FA2307" w:rsidP="00FA2307">
      <w:pPr>
        <w:pStyle w:val="a3"/>
        <w:spacing w:before="0" w:after="0"/>
        <w:ind w:left="57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общеобразовательная школа </w:t>
      </w:r>
    </w:p>
    <w:p w:rsidR="00FA2307" w:rsidRDefault="00FA2307" w:rsidP="00FA2307">
      <w:pPr>
        <w:pStyle w:val="a3"/>
        <w:spacing w:before="0" w:after="0"/>
        <w:ind w:left="57"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</w:rPr>
        <w:t>Сорочинского</w:t>
      </w:r>
      <w:proofErr w:type="spellEnd"/>
      <w:r>
        <w:rPr>
          <w:color w:val="000000"/>
        </w:rPr>
        <w:t xml:space="preserve"> района Оренбургской области»</w:t>
      </w:r>
    </w:p>
    <w:p w:rsidR="00FA2307" w:rsidRDefault="00FA2307" w:rsidP="00274741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274741" w:rsidRPr="00274741" w:rsidRDefault="00274741" w:rsidP="00274741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Обсуждено и рекомендовано          «Согласовано»</w:t>
      </w: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«Утверждено»</w:t>
      </w:r>
    </w:p>
    <w:p w:rsidR="00274741" w:rsidRPr="00274741" w:rsidRDefault="00274741" w:rsidP="00274741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педагогическим </w:t>
      </w:r>
      <w:proofErr w:type="gramStart"/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советом</w:t>
      </w:r>
      <w:proofErr w:type="gramEnd"/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управляющим советом 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</w:t>
      </w: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директор школы:        </w:t>
      </w:r>
      <w:proofErr w:type="spellStart"/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Е.В.Терешко</w:t>
      </w:r>
      <w:proofErr w:type="spellEnd"/>
    </w:p>
    <w:p w:rsidR="00274741" w:rsidRPr="00274741" w:rsidRDefault="00274741" w:rsidP="0027474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протокол № </w:t>
      </w:r>
      <w:r w:rsidR="00AE032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от 0</w:t>
      </w:r>
      <w:r w:rsidR="00AE032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</w:t>
      </w: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.0</w:t>
      </w:r>
      <w:r w:rsidR="00AE032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9</w:t>
      </w: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.2013 г.   протокол № 1 от 06.0</w:t>
      </w:r>
      <w:r w:rsidR="00AE032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9</w:t>
      </w:r>
      <w:r w:rsidRPr="0027474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.2013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приказ №01-10/2</w:t>
      </w:r>
      <w:r w:rsidR="00AE032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 б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о</w:t>
      </w:r>
      <w:r w:rsidR="00AE032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06.08.2013 г.</w:t>
      </w:r>
    </w:p>
    <w:p w:rsidR="00274741" w:rsidRDefault="00274741" w:rsidP="00274741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741" w:rsidRPr="00274741" w:rsidRDefault="00274741" w:rsidP="00274741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74741" w:rsidRPr="00274741" w:rsidRDefault="00D85CA2" w:rsidP="00274741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74741" w:rsidRPr="0027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74741" w:rsidRPr="0027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рядке доступа педагогических работников муниципального общеобразовательного учреждения «Первокрасная основная общеобразовательная школа </w:t>
      </w:r>
      <w:proofErr w:type="spellStart"/>
      <w:r w:rsidR="00274741" w:rsidRPr="0027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Сорочинского</w:t>
      </w:r>
      <w:proofErr w:type="spellEnd"/>
      <w:r w:rsidR="00274741" w:rsidRPr="0027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Оренбургской области» к информационно-телекоммуникационным сетям и базам данных, учебным и методическим, музейным фондам, материально-техническим средствам обеспечения образовательной деятельности</w:t>
      </w:r>
    </w:p>
    <w:p w:rsidR="00274741" w:rsidRDefault="00274741" w:rsidP="0027474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741" w:rsidRPr="00943F4A" w:rsidRDefault="00274741" w:rsidP="0027474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регламентирует доступ педагогических работников в муниципальном бюджетном общеобразовательном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Первокрасная основная</w:t>
      </w:r>
      <w:r w:rsidRPr="0078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 </w:t>
      </w:r>
      <w:proofErr w:type="spellStart"/>
      <w:r w:rsidRPr="0078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Сорочинского</w:t>
      </w:r>
      <w:proofErr w:type="spellEnd"/>
      <w:r w:rsidRPr="0078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едусмотренной уставом школы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Доступ к информационно-телекоммуникационным сетям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Доступ педагогических работников к информационно-телекоммуникационной сети Интернет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Доступ педагогических работников к локальной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ограничения времени и потребленного трафика.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Для доступа к информационно-телекоммуникационным сетям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741" w:rsidRPr="00943F4A" w:rsidRDefault="00274741" w:rsidP="0027474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базам данных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база данных Консультант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Плюс;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профессиональные базы данных;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информационные справочные системы;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поисковые системы.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Доступ к электронным базам данных осуществляется на условиях, указанных в договорах, заключенных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правообладателем электронных ресурсов (внешние базы данных).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274741" w:rsidRPr="00943F4A" w:rsidRDefault="00274741" w:rsidP="0027474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учебным и методическим материалам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методические материалы, размещаемые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находятся в открытом доступе.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6.Доступ к фондам музея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педагогических работников, а также организованных групп обучающихся под руководством педагогического работника (работников) к фондам музея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организованными группами обучающихся под руководством педагогических работников осуществляется по письменной 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заявке, поданной педагогическим работником (не менее чем за 2 рабочих дня до даты посещения музея) на имя руководителя музея.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фондам музея учреждения регламентируется Положением о музее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школы. 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7.Доступ к материально-те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хническим средствам обеспечения 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квартал.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сделанных копий (страниц формата А</w:t>
      </w:r>
      <w:proofErr w:type="gramStart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может распечатать на принтере не более 100 страниц формата А</w:t>
      </w:r>
      <w:proofErr w:type="gramStart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квартал.</w:t>
      </w:r>
    </w:p>
    <w:p w:rsidR="00274741" w:rsidRPr="00943F4A" w:rsidRDefault="00274741" w:rsidP="00274741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DF9" w:rsidRDefault="00274741" w:rsidP="00274741">
      <w:pPr>
        <w:spacing w:before="100" w:beforeAutospacing="1" w:after="100" w:afterAutospacing="1" w:line="312" w:lineRule="atLeast"/>
      </w:pP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Накопители информации (CD-диски, </w:t>
      </w:r>
      <w:proofErr w:type="spellStart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флеш-накопители</w:t>
      </w:r>
      <w:proofErr w:type="spellEnd"/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карты памяти), используемые педагогическими работниками при работе с компьютерной </w:t>
      </w:r>
      <w:r w:rsidRPr="009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информацией, предварительно должны быть проверены на отсутствие вредоносных компьютерных программ. </w:t>
      </w:r>
    </w:p>
    <w:sectPr w:rsidR="00606DF9" w:rsidSect="006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41"/>
    <w:rsid w:val="00274741"/>
    <w:rsid w:val="002A51FE"/>
    <w:rsid w:val="004E792E"/>
    <w:rsid w:val="00606DF9"/>
    <w:rsid w:val="00734550"/>
    <w:rsid w:val="00796EDC"/>
    <w:rsid w:val="00946F44"/>
    <w:rsid w:val="009A627E"/>
    <w:rsid w:val="00AC0E91"/>
    <w:rsid w:val="00AE032A"/>
    <w:rsid w:val="00C070B9"/>
    <w:rsid w:val="00D85CA2"/>
    <w:rsid w:val="00FA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4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3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2014-04-14T05:39:00Z</cp:lastPrinted>
  <dcterms:created xsi:type="dcterms:W3CDTF">2014-04-08T16:13:00Z</dcterms:created>
  <dcterms:modified xsi:type="dcterms:W3CDTF">2014-04-14T05:39:00Z</dcterms:modified>
</cp:coreProperties>
</file>